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26" w:rsidRDefault="008E2826" w:rsidP="006E0905">
      <w:pPr>
        <w:snapToGrid w:val="0"/>
        <w:spacing w:afterLines="50" w:after="180"/>
        <w:outlineLvl w:val="1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專科以上學校辦理以學位或文憑送審教師資格查核表</w:t>
      </w:r>
      <w:r w:rsidR="000D410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-【校內版】</w:t>
      </w:r>
    </w:p>
    <w:p w:rsidR="008E2826" w:rsidRDefault="008E2826" w:rsidP="000000C6">
      <w:pPr>
        <w:spacing w:line="240" w:lineRule="exact"/>
        <w:rPr>
          <w:rFonts w:ascii="標楷體" w:eastAsia="標楷體" w:hAnsi="標楷體"/>
        </w:rPr>
      </w:pPr>
    </w:p>
    <w:p w:rsidR="00BB2C5B" w:rsidRDefault="00BB2C5B" w:rsidP="00BB2C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 審 人：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p w:rsidR="00BB2C5B" w:rsidRDefault="00BB2C5B" w:rsidP="006E0905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送審類別：□國內學位（請直接填寫第一項、第八項及第九項）</w:t>
      </w:r>
    </w:p>
    <w:p w:rsidR="00BB2C5B" w:rsidRDefault="00BB2C5B" w:rsidP="00BB2C5B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□國外學位</w:t>
      </w:r>
    </w:p>
    <w:p w:rsidR="00BB2C5B" w:rsidRDefault="00BB2C5B" w:rsidP="00BB2C5B">
      <w:pPr>
        <w:ind w:firstLineChars="500" w:firstLine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□歐洲藝術文憑</w:t>
      </w:r>
    </w:p>
    <w:p w:rsidR="00BB2C5B" w:rsidRDefault="00BB2C5B" w:rsidP="006E0905">
      <w:pPr>
        <w:snapToGrid w:val="0"/>
        <w:spacing w:beforeLines="50" w:before="180"/>
        <w:ind w:left="6005" w:hangingChars="2502" w:hanging="600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一、依教育人員任用條例第</w:t>
      </w:r>
      <w:r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 w:hint="eastAsia"/>
        </w:rPr>
        <w:t>條第</w:t>
      </w:r>
      <w:r>
        <w:rPr>
          <w:rFonts w:ascii="標楷體" w:eastAsia="標楷體" w:hAnsi="標楷體" w:hint="eastAsia"/>
          <w:u w:val="single"/>
        </w:rPr>
        <w:t xml:space="preserve">      </w:t>
      </w:r>
      <w:r>
        <w:rPr>
          <w:rFonts w:ascii="標楷體" w:eastAsia="標楷體" w:hAnsi="標楷體" w:hint="eastAsia"/>
        </w:rPr>
        <w:t>款，送審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□講師</w:t>
      </w:r>
    </w:p>
    <w:p w:rsidR="00BB2C5B" w:rsidRDefault="00BB2C5B" w:rsidP="00BB2C5B">
      <w:pPr>
        <w:tabs>
          <w:tab w:val="left" w:pos="5940"/>
        </w:tabs>
        <w:snapToGrid w:val="0"/>
        <w:spacing w:before="50"/>
        <w:ind w:leftChars="2499" w:left="11516" w:hangingChars="2299" w:hanging="55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□助理教授</w:t>
      </w:r>
    </w:p>
    <w:p w:rsidR="00BB2C5B" w:rsidRDefault="00BB2C5B" w:rsidP="00BB2C5B">
      <w:pPr>
        <w:tabs>
          <w:tab w:val="left" w:pos="5940"/>
        </w:tabs>
        <w:snapToGrid w:val="0"/>
        <w:spacing w:before="50"/>
        <w:ind w:leftChars="2499" w:left="11516" w:hangingChars="2299" w:hanging="55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□副教授</w:t>
      </w:r>
    </w:p>
    <w:p w:rsidR="00BB2C5B" w:rsidRDefault="00BB2C5B" w:rsidP="006E0905">
      <w:pPr>
        <w:spacing w:beforeLines="20" w:before="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二、畢業學校為□參考名冊所列、□當地國政府權責機關或專業評鑑團體認可</w:t>
      </w:r>
    </w:p>
    <w:p w:rsidR="00BB2C5B" w:rsidRDefault="00BB2C5B" w:rsidP="006E0905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三、入學資格是否與國內同級同類學校相符？ □是     □否</w:t>
      </w:r>
    </w:p>
    <w:p w:rsidR="00BB2C5B" w:rsidRDefault="00BB2C5B" w:rsidP="006E0905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四、所修課程學分是否與國內同級同類學校規定相近？□是     </w:t>
      </w:r>
    </w:p>
    <w:p w:rsidR="00BB2C5B" w:rsidRDefault="00BB2C5B" w:rsidP="006E0905">
      <w:pPr>
        <w:spacing w:beforeLines="20" w:before="72"/>
        <w:ind w:firstLineChars="2400" w:firstLine="57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>（請說明________）</w:t>
      </w:r>
    </w:p>
    <w:p w:rsidR="00BB2C5B" w:rsidRDefault="00BB2C5B" w:rsidP="00BB2C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五、累計在當地學校修業期限□碩士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天</w:t>
      </w:r>
    </w:p>
    <w:p w:rsidR="00BB2C5B" w:rsidRDefault="00BB2C5B" w:rsidP="00BB2C5B">
      <w:pPr>
        <w:ind w:firstLineChars="750" w:firstLine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□博士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天</w:t>
      </w:r>
    </w:p>
    <w:p w:rsidR="00BB2C5B" w:rsidRDefault="00BB2C5B" w:rsidP="006E0905">
      <w:pPr>
        <w:spacing w:beforeLines="20" w:before="7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  <w:t xml:space="preserve">              □藝術文憑 </w:t>
      </w:r>
      <w:r>
        <w:rPr>
          <w:rFonts w:ascii="標楷體" w:eastAsia="標楷體" w:hAnsi="標楷體" w:hint="eastAsia"/>
          <w:u w:val="single"/>
        </w:rPr>
        <w:t xml:space="preserve">              </w:t>
      </w:r>
      <w:r>
        <w:rPr>
          <w:rFonts w:ascii="標楷體" w:eastAsia="標楷體" w:hAnsi="標楷體" w:hint="eastAsia"/>
        </w:rPr>
        <w:t>天</w:t>
      </w:r>
    </w:p>
    <w:p w:rsidR="00BB2C5B" w:rsidRDefault="00BB2C5B" w:rsidP="006E0905">
      <w:pPr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六、文件是否已辦理驗證？  □是     □否</w:t>
      </w:r>
    </w:p>
    <w:p w:rsidR="00BB2C5B" w:rsidRDefault="00BB2C5B" w:rsidP="006E0905">
      <w:pPr>
        <w:spacing w:beforeLines="20" w:before="72"/>
        <w:ind w:left="475" w:hangingChars="198" w:hanging="475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>七、是否為專科以上學校教師資格審定辦法第20條第1項公告之13個國家學歷？</w:t>
      </w:r>
      <w:r>
        <w:rPr>
          <w:rFonts w:ascii="標楷體" w:eastAsia="標楷體" w:hAnsi="標楷體" w:hint="eastAsia"/>
          <w:sz w:val="22"/>
        </w:rPr>
        <w:t xml:space="preserve">  </w:t>
      </w:r>
    </w:p>
    <w:p w:rsidR="00BB2C5B" w:rsidRDefault="00BB2C5B" w:rsidP="006E0905">
      <w:pPr>
        <w:spacing w:beforeLines="20" w:before="72"/>
        <w:ind w:leftChars="182" w:left="43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□是   </w:t>
      </w:r>
      <w:proofErr w:type="gramStart"/>
      <w:r>
        <w:rPr>
          <w:rFonts w:ascii="標楷體" w:eastAsia="標楷體" w:hAnsi="標楷體" w:hint="eastAsia"/>
        </w:rPr>
        <w:t>□否</w:t>
      </w:r>
      <w:proofErr w:type="gramEnd"/>
      <w:r>
        <w:rPr>
          <w:rFonts w:ascii="標楷體" w:eastAsia="標楷體" w:hAnsi="標楷體" w:hint="eastAsia"/>
        </w:rPr>
        <w:t>（□已向駐外單位辦理查證 □未辦理查證）</w:t>
      </w:r>
    </w:p>
    <w:p w:rsidR="00BB2C5B" w:rsidRDefault="00BB2C5B" w:rsidP="006E0905">
      <w:pPr>
        <w:snapToGrid w:val="0"/>
        <w:spacing w:beforeLines="20" w:before="7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八、學校已進行實質審查？</w:t>
      </w:r>
      <w:r>
        <w:rPr>
          <w:rFonts w:ascii="標楷體" w:eastAsia="標楷體" w:hAnsi="標楷體" w:hint="eastAsia"/>
          <w:sz w:val="22"/>
        </w:rPr>
        <w:t xml:space="preserve">    </w:t>
      </w:r>
      <w:r>
        <w:rPr>
          <w:rFonts w:ascii="標楷體" w:eastAsia="標楷體" w:hAnsi="標楷體" w:hint="eastAsia"/>
        </w:rPr>
        <w:t>□是       □否</w:t>
      </w:r>
    </w:p>
    <w:p w:rsidR="00BB2C5B" w:rsidRDefault="00BB2C5B" w:rsidP="00BB2C5B">
      <w:pPr>
        <w:pStyle w:val="2"/>
        <w:snapToGrid w:val="0"/>
        <w:spacing w:before="20" w:line="240" w:lineRule="auto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九、繳交文件（繳交影本時，應隨附正本，經人事室查驗無誤後於影本上加蓋「核與正本無誤」及核對人職章）</w:t>
      </w:r>
    </w:p>
    <w:p w:rsidR="00BB2C5B" w:rsidRDefault="00BB2C5B" w:rsidP="00BB2C5B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□(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)國內</w:t>
      </w:r>
      <w:proofErr w:type="gramStart"/>
      <w:r>
        <w:rPr>
          <w:rFonts w:ascii="標楷體" w:eastAsia="標楷體" w:hAnsi="標楷體" w:hint="eastAsia"/>
        </w:rPr>
        <w:t>╱</w:t>
      </w:r>
      <w:proofErr w:type="gramEnd"/>
      <w:r>
        <w:rPr>
          <w:rFonts w:ascii="標楷體" w:eastAsia="標楷體" w:hAnsi="標楷體" w:hint="eastAsia"/>
        </w:rPr>
        <w:t>國外學校畢業證書、學位證書或文憑影本</w:t>
      </w:r>
    </w:p>
    <w:p w:rsidR="00BB2C5B" w:rsidRDefault="00BB2C5B" w:rsidP="00BB2C5B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□(二)教師資格審查履歷表</w:t>
      </w:r>
    </w:p>
    <w:p w:rsidR="00BB2C5B" w:rsidRDefault="00BB2C5B" w:rsidP="00BB2C5B">
      <w:pPr>
        <w:pStyle w:val="2"/>
        <w:snapToGrid w:val="0"/>
        <w:spacing w:line="240" w:lineRule="auto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□(三)學位論文及(或)個人其他學術、專業成績證明文件或資料</w:t>
      </w:r>
    </w:p>
    <w:p w:rsidR="00BB2C5B" w:rsidRDefault="00BB2C5B" w:rsidP="006E0905">
      <w:pPr>
        <w:snapToGrid w:val="0"/>
        <w:spacing w:beforeLines="50" w:before="180" w:line="360" w:lineRule="atLeast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※如以國外學位送審者，另須繳交下列文件：</w:t>
      </w:r>
    </w:p>
    <w:p w:rsidR="00BB2C5B" w:rsidRDefault="00BB2C5B" w:rsidP="00BB2C5B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 xml:space="preserve">　</w:t>
      </w:r>
      <w:r>
        <w:rPr>
          <w:rFonts w:ascii="標楷體" w:eastAsia="標楷體" w:hAnsi="標楷體" w:hint="eastAsia"/>
        </w:rPr>
        <w:t>□國外學校歷年成績單影本</w:t>
      </w:r>
    </w:p>
    <w:p w:rsidR="00BB2C5B" w:rsidRDefault="00BB2C5B" w:rsidP="00BB2C5B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□國外學歷送審教師資格修業情形一覽表</w:t>
      </w:r>
    </w:p>
    <w:p w:rsidR="00BB2C5B" w:rsidRDefault="00BB2C5B" w:rsidP="00BB2C5B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□個人入出境紀錄</w:t>
      </w:r>
    </w:p>
    <w:p w:rsidR="00BB2C5B" w:rsidRDefault="00BB2C5B" w:rsidP="00BB2C5B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□其他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必要時得要求繳交其他相關證件，如行事曆或其他資料。請說明</w:t>
      </w:r>
      <w:r>
        <w:rPr>
          <w:rFonts w:ascii="標楷體" w:eastAsia="標楷體" w:hAnsi="標楷體" w:hint="eastAsia"/>
          <w:u w:val="single"/>
        </w:rPr>
        <w:t xml:space="preserve">        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BB2C5B" w:rsidRDefault="00BB2C5B" w:rsidP="006E0905">
      <w:pPr>
        <w:spacing w:beforeLines="50" w:before="180"/>
        <w:ind w:left="240" w:hangingChars="100" w:hanging="24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※依教育人員任用條例第30條之1送審副教授資格者，除該學位須符合認可規定外，學校是否依修正分級</w:t>
      </w:r>
      <w:smartTag w:uri="urn:schemas-microsoft-com:office:smarttags" w:element="PersonName">
        <w:smartTagPr>
          <w:attr w:name="ProductID" w:val="後其副"/>
        </w:smartTagPr>
        <w:r>
          <w:rPr>
            <w:rFonts w:ascii="標楷體" w:eastAsia="標楷體" w:hAnsi="標楷體" w:hint="eastAsia"/>
            <w:b/>
            <w:bCs/>
          </w:rPr>
          <w:t>後其副</w:t>
        </w:r>
      </w:smartTag>
      <w:r>
        <w:rPr>
          <w:rFonts w:ascii="標楷體" w:eastAsia="標楷體" w:hAnsi="標楷體" w:hint="eastAsia"/>
          <w:b/>
          <w:bCs/>
        </w:rPr>
        <w:t>教授要求水準將論文及其他著作辦理實質審查（包括外審）？</w:t>
      </w:r>
    </w:p>
    <w:p w:rsidR="00BB2C5B" w:rsidRDefault="00BB2C5B" w:rsidP="006E0905">
      <w:pPr>
        <w:spacing w:beforeLines="50" w:before="180"/>
        <w:ind w:leftChars="100" w:left="240" w:firstLineChars="50" w:firstLin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□是           □否</w:t>
      </w:r>
    </w:p>
    <w:p w:rsidR="0091579F" w:rsidRDefault="0091579F" w:rsidP="008E2826">
      <w:pPr>
        <w:rPr>
          <w:rFonts w:ascii="標楷體" w:eastAsia="標楷體" w:hAnsi="標楷體"/>
          <w:b/>
        </w:rPr>
      </w:pPr>
    </w:p>
    <w:p w:rsidR="00AB4E4D" w:rsidRPr="002C1E3E" w:rsidRDefault="00FD0DB0" w:rsidP="00AB4E4D">
      <w:pPr>
        <w:rPr>
          <w:rFonts w:ascii="標楷體" w:eastAsia="標楷體" w:hAnsi="標楷體"/>
          <w:b/>
          <w:u w:val="single"/>
        </w:rPr>
      </w:pPr>
      <w:r w:rsidRPr="002C1E3E">
        <w:rPr>
          <w:rFonts w:ascii="標楷體" w:eastAsia="標楷體" w:hAnsi="標楷體" w:hint="eastAsia"/>
          <w:b/>
        </w:rPr>
        <w:t xml:space="preserve">送審人 </w:t>
      </w:r>
      <w:r w:rsidR="00173C95" w:rsidRPr="002C1E3E">
        <w:rPr>
          <w:rFonts w:ascii="標楷體" w:eastAsia="標楷體" w:hAnsi="標楷體" w:hint="eastAsia"/>
          <w:b/>
        </w:rPr>
        <w:t>簽章</w:t>
      </w:r>
      <w:r w:rsidR="00AB4E4D" w:rsidRPr="002C1E3E">
        <w:rPr>
          <w:rFonts w:ascii="標楷體" w:eastAsia="標楷體" w:hAnsi="標楷體" w:hint="eastAsia"/>
          <w:b/>
        </w:rPr>
        <w:t>：</w:t>
      </w:r>
      <w:r w:rsidR="00AB4E4D" w:rsidRPr="002C1E3E">
        <w:rPr>
          <w:rFonts w:ascii="標楷體" w:eastAsia="標楷體" w:hAnsi="標楷體" w:hint="eastAsia"/>
          <w:b/>
          <w:u w:val="single"/>
        </w:rPr>
        <w:t xml:space="preserve">                 </w:t>
      </w:r>
      <w:r w:rsidR="00AB4E4D" w:rsidRPr="002C1E3E">
        <w:rPr>
          <w:rFonts w:ascii="標楷體" w:eastAsia="標楷體" w:hAnsi="標楷體" w:hint="eastAsia"/>
          <w:b/>
        </w:rPr>
        <w:t xml:space="preserve">   </w:t>
      </w:r>
    </w:p>
    <w:p w:rsidR="002A3177" w:rsidRPr="0028247B" w:rsidRDefault="002A3177" w:rsidP="00D47A01">
      <w:pPr>
        <w:rPr>
          <w:rFonts w:ascii="標楷體" w:eastAsia="標楷體" w:hAnsi="標楷體" w:cs="細明體"/>
        </w:rPr>
      </w:pPr>
    </w:p>
    <w:sectPr w:rsidR="002A3177" w:rsidRPr="0028247B" w:rsidSect="009B6EB8">
      <w:headerReference w:type="default" r:id="rId9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05" w:rsidRDefault="007D6E05" w:rsidP="0049211E">
      <w:r>
        <w:separator/>
      </w:r>
    </w:p>
  </w:endnote>
  <w:endnote w:type="continuationSeparator" w:id="0">
    <w:p w:rsidR="007D6E05" w:rsidRDefault="007D6E05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05" w:rsidRDefault="007D6E05" w:rsidP="0049211E">
      <w:r>
        <w:separator/>
      </w:r>
    </w:p>
  </w:footnote>
  <w:footnote w:type="continuationSeparator" w:id="0">
    <w:p w:rsidR="007D6E05" w:rsidRDefault="007D6E05" w:rsidP="0049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2CC" w:rsidRPr="00B51899" w:rsidRDefault="00D942CC" w:rsidP="00B518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0B30"/>
    <w:rsid w:val="000610B3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56D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0897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EC2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972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48ED"/>
    <w:rsid w:val="00195147"/>
    <w:rsid w:val="00195B8C"/>
    <w:rsid w:val="00195D78"/>
    <w:rsid w:val="0019665B"/>
    <w:rsid w:val="00197421"/>
    <w:rsid w:val="00197740"/>
    <w:rsid w:val="001A0D5D"/>
    <w:rsid w:val="001A1C2D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01D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6A4E"/>
    <w:rsid w:val="002B6D50"/>
    <w:rsid w:val="002B7345"/>
    <w:rsid w:val="002B7B7F"/>
    <w:rsid w:val="002C1D15"/>
    <w:rsid w:val="002C1E3E"/>
    <w:rsid w:val="002C2898"/>
    <w:rsid w:val="002C32A0"/>
    <w:rsid w:val="002C40B7"/>
    <w:rsid w:val="002C49F1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8F5"/>
    <w:rsid w:val="00332D55"/>
    <w:rsid w:val="00333128"/>
    <w:rsid w:val="0033351D"/>
    <w:rsid w:val="003336B5"/>
    <w:rsid w:val="0033373A"/>
    <w:rsid w:val="0033374A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154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2226"/>
    <w:rsid w:val="00463A6D"/>
    <w:rsid w:val="00464849"/>
    <w:rsid w:val="00464AFD"/>
    <w:rsid w:val="004651FD"/>
    <w:rsid w:val="00467AB8"/>
    <w:rsid w:val="00467EDE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1BD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0EB7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27583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4E9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6E05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4B2C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C49"/>
    <w:rsid w:val="00945D12"/>
    <w:rsid w:val="009470BD"/>
    <w:rsid w:val="009472B1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91C"/>
    <w:rsid w:val="00A158B7"/>
    <w:rsid w:val="00A17255"/>
    <w:rsid w:val="00A17FDE"/>
    <w:rsid w:val="00A20680"/>
    <w:rsid w:val="00A2075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4FC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2CC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C63D1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97A84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49D4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C942-D952-4C35-9D50-2F97F44E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>kmu</Company>
  <LinksUpToDate>false</LinksUpToDate>
  <CharactersWithSpaces>839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4</cp:revision>
  <cp:lastPrinted>2017-11-30T04:00:00Z</cp:lastPrinted>
  <dcterms:created xsi:type="dcterms:W3CDTF">2018-05-31T09:02:00Z</dcterms:created>
  <dcterms:modified xsi:type="dcterms:W3CDTF">2019-05-30T04:06:00Z</dcterms:modified>
</cp:coreProperties>
</file>