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B0" w:rsidRPr="001656D9" w:rsidRDefault="00AA6FB0" w:rsidP="00AA6FB0">
      <w:pPr>
        <w:ind w:right="240"/>
        <w:jc w:val="right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1656D9">
        <w:rPr>
          <w:rFonts w:asciiTheme="minorEastAsia" w:hAnsiTheme="minorEastAsia" w:hint="eastAsia"/>
          <w:b/>
          <w:sz w:val="30"/>
          <w:szCs w:val="30"/>
        </w:rPr>
        <w:t>10</w:t>
      </w:r>
      <w:r>
        <w:rPr>
          <w:rFonts w:asciiTheme="minorEastAsia" w:hAnsiTheme="minorEastAsia" w:hint="eastAsia"/>
          <w:b/>
          <w:sz w:val="30"/>
          <w:szCs w:val="30"/>
        </w:rPr>
        <w:t>9</w:t>
      </w:r>
      <w:r w:rsidRPr="001656D9">
        <w:rPr>
          <w:rFonts w:asciiTheme="minorEastAsia" w:hAnsiTheme="minorEastAsia"/>
          <w:b/>
          <w:sz w:val="30"/>
          <w:szCs w:val="30"/>
        </w:rPr>
        <w:t>學年度第</w:t>
      </w:r>
      <w:r>
        <w:rPr>
          <w:rFonts w:asciiTheme="minorEastAsia" w:hAnsiTheme="minorEastAsia" w:hint="eastAsia"/>
          <w:b/>
          <w:sz w:val="30"/>
          <w:szCs w:val="30"/>
        </w:rPr>
        <w:t>2</w:t>
      </w:r>
      <w:r w:rsidRPr="001656D9">
        <w:rPr>
          <w:rFonts w:asciiTheme="minorEastAsia" w:hAnsiTheme="minorEastAsia"/>
          <w:b/>
          <w:sz w:val="30"/>
          <w:szCs w:val="30"/>
        </w:rPr>
        <w:t>階段</w:t>
      </w:r>
      <w:r w:rsidRPr="001656D9">
        <w:rPr>
          <w:rFonts w:asciiTheme="minorEastAsia" w:hAnsiTheme="minorEastAsia" w:hint="eastAsia"/>
          <w:b/>
          <w:sz w:val="30"/>
          <w:szCs w:val="30"/>
        </w:rPr>
        <w:t>辦理</w:t>
      </w:r>
      <w:r w:rsidRPr="001656D9">
        <w:rPr>
          <w:rFonts w:asciiTheme="minorEastAsia" w:hAnsiTheme="minorEastAsia"/>
          <w:b/>
          <w:sz w:val="30"/>
          <w:szCs w:val="30"/>
        </w:rPr>
        <w:t>升等/新聘作業時程表</w:t>
      </w:r>
      <w:r w:rsidRPr="001656D9">
        <w:rPr>
          <w:rFonts w:asciiTheme="minorEastAsia" w:hAnsiTheme="minorEastAsia" w:hint="eastAsia"/>
          <w:b/>
          <w:sz w:val="30"/>
          <w:szCs w:val="30"/>
        </w:rPr>
        <w:t xml:space="preserve">   </w:t>
      </w:r>
      <w:r w:rsidRPr="001656D9">
        <w:rPr>
          <w:rFonts w:asciiTheme="minorEastAsia" w:hAnsiTheme="minorEastAsia"/>
          <w:sz w:val="20"/>
          <w:szCs w:val="20"/>
        </w:rPr>
        <w:t>(</w:t>
      </w:r>
      <w:r w:rsidRPr="001656D9">
        <w:rPr>
          <w:rFonts w:asciiTheme="minorEastAsia" w:hAnsiTheme="minorEastAsia" w:hint="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9</w:t>
      </w:r>
      <w:r w:rsidRPr="001656D9">
        <w:rPr>
          <w:rFonts w:asciiTheme="minorEastAsia" w:hAnsiTheme="minorEastAsia" w:hint="eastAsia"/>
          <w:sz w:val="20"/>
          <w:szCs w:val="20"/>
        </w:rPr>
        <w:t>.</w:t>
      </w:r>
      <w:r>
        <w:rPr>
          <w:rFonts w:asciiTheme="minorEastAsia" w:hAnsiTheme="minorEastAsia"/>
          <w:sz w:val="20"/>
          <w:szCs w:val="20"/>
        </w:rPr>
        <w:t>12</w:t>
      </w:r>
      <w:r w:rsidRPr="001656D9">
        <w:rPr>
          <w:rFonts w:asciiTheme="minorEastAsia" w:hAnsiTheme="minorEastAsia" w:hint="eastAsia"/>
          <w:sz w:val="20"/>
          <w:szCs w:val="20"/>
        </w:rPr>
        <w:t>.</w:t>
      </w:r>
      <w:r w:rsidR="00697869">
        <w:rPr>
          <w:rFonts w:asciiTheme="minorEastAsia" w:hAnsiTheme="minorEastAsia" w:hint="eastAsia"/>
          <w:sz w:val="20"/>
          <w:szCs w:val="20"/>
        </w:rPr>
        <w:t>28</w:t>
      </w:r>
      <w:r w:rsidRPr="001656D9">
        <w:rPr>
          <w:rFonts w:asciiTheme="minorEastAsia" w:hAnsiTheme="minorEastAsia" w:hint="eastAsia"/>
          <w:sz w:val="20"/>
          <w:szCs w:val="20"/>
        </w:rPr>
        <w:t>修訂</w:t>
      </w:r>
      <w:r w:rsidRPr="001656D9">
        <w:rPr>
          <w:rFonts w:asciiTheme="minorEastAsia" w:hAnsiTheme="minorEastAsia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676"/>
        <w:gridCol w:w="5872"/>
      </w:tblGrid>
      <w:tr w:rsidR="00AA6FB0" w:rsidRPr="00E64670" w:rsidTr="00844283">
        <w:trPr>
          <w:trHeight w:val="397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4670">
              <w:rPr>
                <w:rFonts w:ascii="Arial" w:hAnsiTheme="minorEastAsia" w:cs="Arial"/>
                <w:b/>
                <w:sz w:val="22"/>
              </w:rPr>
              <w:t>時間</w:t>
            </w:r>
            <w:r w:rsidRPr="00E64670">
              <w:rPr>
                <w:rFonts w:ascii="Arial" w:hAnsiTheme="minorEastAsia" w:cs="Arial" w:hint="eastAsia"/>
                <w:b/>
                <w:sz w:val="22"/>
              </w:rPr>
              <w:t>(110</w:t>
            </w:r>
            <w:r w:rsidRPr="00E64670">
              <w:rPr>
                <w:rFonts w:ascii="Arial" w:hAnsiTheme="minorEastAsia" w:cs="Arial" w:hint="eastAsia"/>
                <w:b/>
                <w:sz w:val="22"/>
              </w:rPr>
              <w:t>年</w:t>
            </w:r>
            <w:r w:rsidRPr="00E64670">
              <w:rPr>
                <w:rFonts w:ascii="Arial" w:hAnsiTheme="minorEastAsia" w:cs="Arial" w:hint="eastAsia"/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4670">
              <w:rPr>
                <w:rFonts w:ascii="Arial" w:hAnsi="Arial" w:cs="Arial" w:hint="eastAsia"/>
                <w:b/>
                <w:sz w:val="22"/>
              </w:rPr>
              <w:t>工作項目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4670">
              <w:rPr>
                <w:rFonts w:ascii="Arial" w:hAnsiTheme="minorEastAsia" w:cs="Arial" w:hint="eastAsia"/>
                <w:b/>
                <w:sz w:val="22"/>
              </w:rPr>
              <w:t>注意事項</w:t>
            </w:r>
          </w:p>
        </w:tc>
      </w:tr>
      <w:tr w:rsidR="00AA6FB0" w:rsidRPr="00E64670" w:rsidTr="00844283">
        <w:trPr>
          <w:trHeight w:val="70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A6FB0" w:rsidRPr="00E64670" w:rsidRDefault="00AA6FB0" w:rsidP="00844283">
            <w:pPr>
              <w:spacing w:line="280" w:lineRule="exact"/>
              <w:ind w:leftChars="50" w:left="120"/>
              <w:jc w:val="center"/>
              <w:rPr>
                <w:rFonts w:ascii="Arial" w:hAnsiTheme="minorEastAsia" w:cs="Arial"/>
                <w:sz w:val="22"/>
              </w:rPr>
            </w:pPr>
            <w:r w:rsidRPr="00E64670">
              <w:rPr>
                <w:rFonts w:ascii="Arial" w:hAnsiTheme="minorEastAsia" w:cs="Arial" w:hint="eastAsia"/>
                <w:sz w:val="22"/>
              </w:rPr>
              <w:t>1</w:t>
            </w:r>
            <w:r w:rsidRPr="00E64670">
              <w:rPr>
                <w:rFonts w:ascii="Arial" w:hAnsiTheme="minorEastAsia" w:cs="Arial"/>
                <w:sz w:val="22"/>
              </w:rPr>
              <w:t>月</w:t>
            </w:r>
            <w:r w:rsidRPr="00E64670">
              <w:rPr>
                <w:rFonts w:ascii="Arial" w:hAnsiTheme="minorEastAsia" w:cs="Arial" w:hint="eastAsia"/>
                <w:sz w:val="22"/>
              </w:rPr>
              <w:t>04</w:t>
            </w:r>
            <w:r w:rsidRPr="00E64670">
              <w:rPr>
                <w:rFonts w:ascii="Arial" w:hAnsiTheme="minorEastAsia" w:cs="Arial"/>
                <w:sz w:val="22"/>
              </w:rPr>
              <w:t>日</w:t>
            </w:r>
            <w:r w:rsidRPr="00E64670">
              <w:rPr>
                <w:rFonts w:ascii="Arial" w:hAnsiTheme="minorEastAsia" w:cs="Arial" w:hint="eastAsia"/>
                <w:sz w:val="22"/>
              </w:rPr>
              <w:t>至</w:t>
            </w:r>
          </w:p>
          <w:p w:rsidR="00AA6FB0" w:rsidRPr="00E64670" w:rsidRDefault="00AA6FB0" w:rsidP="00E35F80">
            <w:pPr>
              <w:spacing w:line="280" w:lineRule="exact"/>
              <w:ind w:leftChars="50" w:left="120"/>
              <w:jc w:val="center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Theme="minorEastAsia" w:cs="Arial" w:hint="eastAsia"/>
                <w:sz w:val="22"/>
              </w:rPr>
              <w:t>1</w:t>
            </w:r>
            <w:r w:rsidRPr="00E64670">
              <w:rPr>
                <w:rFonts w:ascii="Arial" w:hAnsiTheme="minorEastAsia" w:cs="Arial"/>
                <w:sz w:val="22"/>
              </w:rPr>
              <w:t>月</w:t>
            </w:r>
            <w:r w:rsidR="00E35F80">
              <w:rPr>
                <w:rFonts w:ascii="Arial" w:hAnsiTheme="minorEastAsia" w:cs="Arial" w:hint="eastAsia"/>
                <w:sz w:val="22"/>
              </w:rPr>
              <w:t>20</w:t>
            </w:r>
            <w:r w:rsidRPr="00E64670">
              <w:rPr>
                <w:rFonts w:ascii="Arial" w:hAnsiTheme="minorEastAsia" w:cs="Arial"/>
                <w:sz w:val="22"/>
              </w:rPr>
              <w:t>日</w:t>
            </w:r>
            <w:r w:rsidRPr="00E64670">
              <w:rPr>
                <w:rFonts w:ascii="Arial" w:hAnsiTheme="minorEastAsia" w:cs="Arial" w:hint="eastAsia"/>
                <w:sz w:val="22"/>
              </w:rPr>
              <w:t>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6FB0" w:rsidRPr="00E64670" w:rsidRDefault="00AA6FB0" w:rsidP="00844283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Theme="minorEastAsia" w:cs="Arial"/>
                <w:sz w:val="22"/>
              </w:rPr>
              <w:t>受理收件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A6FB0" w:rsidRPr="00E64670" w:rsidRDefault="00AA6FB0" w:rsidP="00844283">
            <w:pPr>
              <w:spacing w:line="280" w:lineRule="exact"/>
              <w:rPr>
                <w:rFonts w:ascii="新細明體" w:hAnsi="新細明體" w:cs="Arial"/>
                <w:sz w:val="22"/>
              </w:rPr>
            </w:pPr>
            <w:r w:rsidRPr="00E64670">
              <w:rPr>
                <w:rFonts w:ascii="新細明體" w:hAnsi="新細明體" w:cs="Arial" w:hint="eastAsia"/>
                <w:sz w:val="22"/>
              </w:rPr>
              <w:t>升等</w:t>
            </w:r>
            <w:r w:rsidRPr="00E64670">
              <w:rPr>
                <w:rFonts w:ascii="新細明體" w:hAnsi="新細明體" w:cs="Arial"/>
                <w:sz w:val="22"/>
              </w:rPr>
              <w:t>案</w:t>
            </w:r>
            <w:r w:rsidRPr="00E64670">
              <w:rPr>
                <w:rFonts w:ascii="Arial" w:hAnsiTheme="minorEastAsia" w:cs="Arial" w:hint="eastAsia"/>
                <w:sz w:val="22"/>
              </w:rPr>
              <w:t>學院</w:t>
            </w:r>
            <w:r w:rsidRPr="00E64670">
              <w:rPr>
                <w:rFonts w:ascii="新細明體" w:hAnsi="新細明體" w:cs="Arial" w:hint="eastAsia"/>
                <w:sz w:val="22"/>
              </w:rPr>
              <w:t>受理收件</w:t>
            </w:r>
          </w:p>
          <w:p w:rsidR="00AA6FB0" w:rsidRPr="00E64670" w:rsidRDefault="00AA6FB0" w:rsidP="00844283">
            <w:pPr>
              <w:spacing w:line="280" w:lineRule="exact"/>
              <w:rPr>
                <w:rFonts w:ascii="新細明體" w:hAnsi="新細明體" w:cs="Arial"/>
                <w:sz w:val="22"/>
              </w:rPr>
            </w:pPr>
            <w:r w:rsidRPr="00E64670">
              <w:rPr>
                <w:color w:val="FF0000"/>
                <w:sz w:val="22"/>
              </w:rPr>
              <w:t>(</w:t>
            </w:r>
            <w:proofErr w:type="gramStart"/>
            <w:r w:rsidRPr="00E64670">
              <w:rPr>
                <w:color w:val="FF0000"/>
                <w:sz w:val="22"/>
              </w:rPr>
              <w:t>新聘案不</w:t>
            </w:r>
            <w:proofErr w:type="gramEnd"/>
            <w:r w:rsidRPr="00E64670">
              <w:rPr>
                <w:color w:val="FF0000"/>
                <w:sz w:val="22"/>
              </w:rPr>
              <w:t>被受理時程限制，但學院仍需繳交受理名冊</w:t>
            </w:r>
            <w:r w:rsidRPr="00E64670">
              <w:rPr>
                <w:color w:val="FF0000"/>
                <w:sz w:val="22"/>
              </w:rPr>
              <w:t>)</w:t>
            </w:r>
          </w:p>
        </w:tc>
      </w:tr>
      <w:tr w:rsidR="00AA6FB0" w:rsidRPr="00E64670" w:rsidTr="00844283">
        <w:trPr>
          <w:trHeight w:val="55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A6FB0" w:rsidRPr="00E64670" w:rsidRDefault="00AA6FB0" w:rsidP="00844283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Theme="minorEastAsia" w:cs="Arial" w:hint="eastAsia"/>
                <w:sz w:val="22"/>
              </w:rPr>
              <w:t>1</w:t>
            </w:r>
            <w:r w:rsidRPr="00E64670">
              <w:rPr>
                <w:rFonts w:ascii="Arial" w:hAnsiTheme="minorEastAsia" w:cs="Arial"/>
                <w:sz w:val="22"/>
              </w:rPr>
              <w:t>月</w:t>
            </w:r>
            <w:r w:rsidR="00E35F80">
              <w:rPr>
                <w:rFonts w:ascii="Arial" w:hAnsiTheme="minorEastAsia" w:cs="Arial" w:hint="eastAsia"/>
                <w:sz w:val="22"/>
              </w:rPr>
              <w:t>22</w:t>
            </w:r>
            <w:r w:rsidRPr="00E64670">
              <w:rPr>
                <w:rFonts w:ascii="Arial" w:hAnsiTheme="minorEastAsia" w:cs="Arial"/>
                <w:sz w:val="22"/>
              </w:rPr>
              <w:t>日</w:t>
            </w:r>
            <w:r w:rsidR="00E35F80">
              <w:rPr>
                <w:rFonts w:ascii="Arial" w:hAnsiTheme="minorEastAsia" w:cs="Arial" w:hint="eastAsia"/>
                <w:sz w:val="22"/>
              </w:rPr>
              <w:t>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6FB0" w:rsidRPr="00E64670" w:rsidRDefault="00AA6FB0" w:rsidP="00844283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Theme="minorEastAsia" w:cs="Arial"/>
                <w:sz w:val="22"/>
              </w:rPr>
              <w:t>提交受理名冊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A6FB0" w:rsidRPr="00E64670" w:rsidRDefault="00AA6FB0" w:rsidP="00844283">
            <w:pPr>
              <w:spacing w:line="280" w:lineRule="exact"/>
              <w:jc w:val="both"/>
              <w:rPr>
                <w:rFonts w:ascii="新細明體" w:hAnsi="新細明體" w:cs="Arial"/>
                <w:sz w:val="22"/>
              </w:rPr>
            </w:pPr>
            <w:r w:rsidRPr="00E64670">
              <w:rPr>
                <w:sz w:val="22"/>
              </w:rPr>
              <w:t>學院提交受理名冊及送審教師資料（本校新聘</w:t>
            </w:r>
            <w:r w:rsidRPr="00E64670">
              <w:rPr>
                <w:sz w:val="22"/>
              </w:rPr>
              <w:t>/</w:t>
            </w:r>
            <w:r w:rsidRPr="00E64670">
              <w:rPr>
                <w:sz w:val="22"/>
              </w:rPr>
              <w:t>升等教師</w:t>
            </w:r>
            <w:r w:rsidRPr="00E64670">
              <w:rPr>
                <w:sz w:val="22"/>
              </w:rPr>
              <w:t xml:space="preserve"> </w:t>
            </w:r>
            <w:r w:rsidRPr="00E64670">
              <w:rPr>
                <w:sz w:val="22"/>
              </w:rPr>
              <w:t>【文憑</w:t>
            </w:r>
            <w:r w:rsidRPr="00E64670">
              <w:rPr>
                <w:sz w:val="22"/>
              </w:rPr>
              <w:t>/</w:t>
            </w:r>
            <w:r w:rsidRPr="00E64670">
              <w:rPr>
                <w:sz w:val="22"/>
              </w:rPr>
              <w:t>專門著作送審教師資格】資料檢核表、教師資格</w:t>
            </w:r>
            <w:r w:rsidRPr="00E64670">
              <w:rPr>
                <w:sz w:val="22"/>
              </w:rPr>
              <w:t xml:space="preserve"> </w:t>
            </w:r>
            <w:r w:rsidRPr="00E64670">
              <w:rPr>
                <w:sz w:val="22"/>
              </w:rPr>
              <w:t>審查履歷表、教師資格查核表、論文集</w:t>
            </w:r>
            <w:r w:rsidRPr="00E64670">
              <w:rPr>
                <w:sz w:val="22"/>
              </w:rPr>
              <w:t xml:space="preserve"> 1 </w:t>
            </w:r>
            <w:r w:rsidRPr="00E64670">
              <w:rPr>
                <w:sz w:val="22"/>
              </w:rPr>
              <w:t>份）至人力資源室。</w:t>
            </w:r>
          </w:p>
        </w:tc>
      </w:tr>
      <w:tr w:rsidR="00AA6FB0" w:rsidRPr="00E64670" w:rsidTr="00844283">
        <w:trPr>
          <w:trHeight w:val="241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Theme="minorEastAsia" w:cs="Arial" w:hint="eastAsia"/>
                <w:sz w:val="22"/>
              </w:rPr>
              <w:t>2</w:t>
            </w:r>
            <w:r w:rsidRPr="00E64670">
              <w:rPr>
                <w:rFonts w:ascii="Arial" w:hAnsiTheme="minorEastAsia" w:cs="Arial"/>
                <w:sz w:val="22"/>
              </w:rPr>
              <w:t>月</w:t>
            </w:r>
            <w:r w:rsidRPr="00E64670">
              <w:rPr>
                <w:rFonts w:ascii="Arial" w:hAnsiTheme="minorEastAsia" w:cs="Arial" w:hint="eastAsia"/>
                <w:sz w:val="22"/>
              </w:rPr>
              <w:t>底</w:t>
            </w:r>
            <w:r w:rsidRPr="00E64670">
              <w:rPr>
                <w:rFonts w:ascii="Arial" w:hAnsiTheme="minorEastAsia" w:cs="Arial"/>
                <w:sz w:val="22"/>
              </w:rPr>
              <w:t>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E64670">
              <w:rPr>
                <w:rFonts w:ascii="Arial" w:hAnsiTheme="minorEastAsia" w:cs="Arial"/>
                <w:sz w:val="22"/>
              </w:rPr>
              <w:t>初審</w:t>
            </w:r>
          </w:p>
        </w:tc>
        <w:tc>
          <w:tcPr>
            <w:tcW w:w="60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6FB0" w:rsidRPr="00E64670" w:rsidRDefault="00AA6FB0" w:rsidP="00844283">
            <w:pPr>
              <w:jc w:val="both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Theme="minorEastAsia" w:cs="Arial" w:hint="eastAsia"/>
                <w:kern w:val="0"/>
                <w:sz w:val="22"/>
              </w:rPr>
              <w:t>預審：</w:t>
            </w:r>
            <w:r w:rsidRPr="00E64670">
              <w:rPr>
                <w:rFonts w:ascii="Arial" w:hAnsiTheme="minorEastAsia" w:cs="Arial"/>
                <w:kern w:val="0"/>
                <w:sz w:val="22"/>
              </w:rPr>
              <w:t>系教評會或授權部分委員先就</w:t>
            </w:r>
            <w:r w:rsidR="00EF3C1F" w:rsidRPr="00E64670">
              <w:rPr>
                <w:sz w:val="22"/>
              </w:rPr>
              <w:t>送審教師</w:t>
            </w:r>
            <w:r w:rsidRPr="00E64670">
              <w:rPr>
                <w:rFonts w:ascii="Arial" w:hAnsiTheme="minorEastAsia" w:cs="Arial"/>
                <w:kern w:val="0"/>
                <w:sz w:val="22"/>
              </w:rPr>
              <w:t>之年資、任用或送審資格、著作形式及學經歷證件等</w:t>
            </w:r>
            <w:r w:rsidRPr="00E64670">
              <w:rPr>
                <w:rFonts w:ascii="Arial" w:hAnsiTheme="minorEastAsia" w:cs="Arial"/>
                <w:sz w:val="22"/>
              </w:rPr>
              <w:t>進行預審及查核。</w:t>
            </w:r>
          </w:p>
        </w:tc>
      </w:tr>
      <w:tr w:rsidR="00AA6FB0" w:rsidRPr="00E64670" w:rsidTr="00844283">
        <w:trPr>
          <w:trHeight w:val="655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A6FB0" w:rsidRPr="00E64670" w:rsidRDefault="00AA6FB0" w:rsidP="00844283">
            <w:pPr>
              <w:jc w:val="both"/>
              <w:rPr>
                <w:rFonts w:ascii="Arial" w:hAnsi="Arial" w:cs="Arial"/>
                <w:kern w:val="0"/>
                <w:sz w:val="22"/>
              </w:rPr>
            </w:pPr>
            <w:r w:rsidRPr="00E64670">
              <w:rPr>
                <w:rFonts w:ascii="Arial" w:hAnsiTheme="minorEastAsia" w:cs="Arial"/>
                <w:sz w:val="22"/>
              </w:rPr>
              <w:t>經預審通過之教師，再由</w:t>
            </w:r>
            <w:r w:rsidRPr="00E64670">
              <w:rPr>
                <w:rFonts w:ascii="Arial" w:hAnsiTheme="minorEastAsia" w:cs="Arial"/>
                <w:b/>
                <w:sz w:val="22"/>
              </w:rPr>
              <w:t>系教評會</w:t>
            </w:r>
            <w:r w:rsidRPr="00E64670">
              <w:rPr>
                <w:rFonts w:ascii="Arial" w:hAnsiTheme="minorEastAsia" w:cs="Arial"/>
                <w:sz w:val="22"/>
              </w:rPr>
              <w:t>就</w:t>
            </w:r>
            <w:r w:rsidR="00EF3C1F" w:rsidRPr="00E64670">
              <w:rPr>
                <w:sz w:val="22"/>
              </w:rPr>
              <w:t>送審教師</w:t>
            </w:r>
            <w:r w:rsidRPr="00E64670">
              <w:rPr>
                <w:rFonts w:ascii="Arial" w:hAnsiTheme="minorEastAsia" w:cs="Arial"/>
                <w:sz w:val="22"/>
              </w:rPr>
              <w:t>之教學、研究、服務及輔導等評量成績進行審查。</w:t>
            </w:r>
          </w:p>
        </w:tc>
      </w:tr>
      <w:tr w:rsidR="00AA6FB0" w:rsidRPr="00E64670" w:rsidTr="00844283">
        <w:trPr>
          <w:trHeight w:val="85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Theme="minorEastAsia" w:cs="Arial" w:hint="eastAsia"/>
                <w:sz w:val="22"/>
              </w:rPr>
              <w:t>3</w:t>
            </w:r>
            <w:r w:rsidRPr="00E64670">
              <w:rPr>
                <w:rFonts w:ascii="Arial" w:hAnsiTheme="minorEastAsia" w:cs="Arial"/>
                <w:sz w:val="22"/>
              </w:rPr>
              <w:t>月</w:t>
            </w:r>
            <w:r w:rsidRPr="00E64670">
              <w:rPr>
                <w:rFonts w:ascii="Arial" w:hAnsiTheme="minorEastAsia" w:cs="Arial" w:hint="eastAsia"/>
                <w:sz w:val="22"/>
              </w:rPr>
              <w:t>底</w:t>
            </w:r>
            <w:r w:rsidRPr="00E64670">
              <w:rPr>
                <w:rFonts w:ascii="Arial" w:hAnsiTheme="minorEastAsia" w:cs="Arial"/>
                <w:sz w:val="22"/>
              </w:rPr>
              <w:t>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FB0" w:rsidRPr="00E64670" w:rsidRDefault="00AA6FB0" w:rsidP="00844283">
            <w:pPr>
              <w:pStyle w:val="HTML"/>
              <w:jc w:val="center"/>
              <w:rPr>
                <w:rFonts w:ascii="Arial" w:eastAsiaTheme="minorEastAsia" w:hAnsiTheme="minorEastAsia" w:cs="Arial"/>
                <w:sz w:val="22"/>
                <w:szCs w:val="22"/>
              </w:rPr>
            </w:pPr>
            <w:proofErr w:type="gramStart"/>
            <w:r w:rsidRPr="00E64670">
              <w:rPr>
                <w:rFonts w:ascii="Arial" w:eastAsiaTheme="minorEastAsia" w:hAnsiTheme="minorEastAsia" w:cs="Arial" w:hint="eastAsia"/>
                <w:sz w:val="22"/>
                <w:szCs w:val="22"/>
              </w:rPr>
              <w:t>複</w:t>
            </w:r>
            <w:proofErr w:type="gramEnd"/>
            <w:r w:rsidRPr="00E64670">
              <w:rPr>
                <w:rFonts w:ascii="Arial" w:eastAsiaTheme="minorEastAsia" w:hAnsiTheme="minorEastAsia" w:cs="Arial" w:hint="eastAsia"/>
                <w:sz w:val="22"/>
                <w:szCs w:val="22"/>
              </w:rPr>
              <w:t>審（一）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FB0" w:rsidRPr="00E64670" w:rsidRDefault="00AA6FB0" w:rsidP="00844283">
            <w:pPr>
              <w:pStyle w:val="HTML"/>
              <w:jc w:val="both"/>
              <w:rPr>
                <w:rFonts w:ascii="Arial" w:eastAsiaTheme="minorEastAsia" w:hAnsiTheme="minorEastAsia" w:cs="Arial"/>
                <w:sz w:val="22"/>
                <w:szCs w:val="22"/>
              </w:rPr>
            </w:pPr>
            <w:r w:rsidRPr="00E64670">
              <w:rPr>
                <w:rFonts w:ascii="Arial" w:eastAsiaTheme="minorEastAsia" w:hAnsiTheme="minorEastAsia" w:cs="Arial" w:hint="eastAsia"/>
                <w:b/>
                <w:sz w:val="22"/>
                <w:szCs w:val="22"/>
              </w:rPr>
              <w:t>院教評會</w:t>
            </w:r>
            <w:r w:rsidRPr="00E64670">
              <w:rPr>
                <w:rFonts w:ascii="Arial" w:eastAsiaTheme="minorEastAsia" w:hAnsiTheme="minorEastAsia" w:cs="Arial"/>
                <w:sz w:val="22"/>
                <w:szCs w:val="22"/>
              </w:rPr>
              <w:t>就初審紀錄及</w:t>
            </w:r>
            <w:r w:rsidR="00EF3C1F" w:rsidRPr="00E64670">
              <w:rPr>
                <w:sz w:val="22"/>
              </w:rPr>
              <w:t>送審教師</w:t>
            </w:r>
            <w:r w:rsidRPr="00E64670">
              <w:rPr>
                <w:rFonts w:ascii="Arial" w:eastAsiaTheme="minorEastAsia" w:hAnsiTheme="minorEastAsia" w:cs="Arial"/>
                <w:sz w:val="22"/>
                <w:szCs w:val="22"/>
              </w:rPr>
              <w:t>之教學、研究、服務及輔導等評量成績進行審查。審查通過者，由學校辦理著作外審。</w:t>
            </w:r>
          </w:p>
          <w:p w:rsidR="00AA6FB0" w:rsidRPr="00E64670" w:rsidRDefault="00AA6FB0" w:rsidP="00844283">
            <w:pPr>
              <w:pStyle w:val="HTML"/>
              <w:jc w:val="both"/>
              <w:rPr>
                <w:rFonts w:ascii="Arial" w:eastAsiaTheme="minorEastAsia" w:hAnsiTheme="minorEastAsia" w:cs="Arial"/>
                <w:sz w:val="22"/>
                <w:szCs w:val="22"/>
              </w:rPr>
            </w:pPr>
          </w:p>
          <w:p w:rsidR="00AA6FB0" w:rsidRPr="00E64670" w:rsidRDefault="00AA6FB0" w:rsidP="00844283">
            <w:pPr>
              <w:pStyle w:val="HTML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E64670">
              <w:rPr>
                <w:rFonts w:ascii="Arial" w:eastAsiaTheme="minorEastAsia" w:hAnsiTheme="minorEastAsia" w:cs="Arial"/>
                <w:b/>
                <w:sz w:val="22"/>
                <w:szCs w:val="22"/>
              </w:rPr>
              <w:t>系、院教評會</w:t>
            </w:r>
            <w:r w:rsidRPr="00E64670">
              <w:rPr>
                <w:rFonts w:ascii="Arial" w:eastAsiaTheme="minorEastAsia" w:hAnsiTheme="minorEastAsia" w:cs="Arial" w:hint="eastAsia"/>
                <w:b/>
                <w:sz w:val="22"/>
                <w:szCs w:val="22"/>
              </w:rPr>
              <w:t>依據</w:t>
            </w:r>
            <w:r w:rsidRPr="00E64670">
              <w:rPr>
                <w:rFonts w:ascii="Arial" w:eastAsiaTheme="minorEastAsia" w:hAnsiTheme="minorEastAsia" w:cs="Arial"/>
                <w:sz w:val="22"/>
                <w:szCs w:val="22"/>
              </w:rPr>
              <w:t>各推薦具有充分專業能力之校外學者專家</w:t>
            </w:r>
            <w:r w:rsidRPr="00E64670">
              <w:rPr>
                <w:rFonts w:ascii="Arial" w:eastAsiaTheme="minorEastAsia" w:hAnsi="Arial" w:cs="Arial"/>
                <w:sz w:val="22"/>
                <w:szCs w:val="22"/>
              </w:rPr>
              <w:t>6</w:t>
            </w:r>
            <w:r w:rsidRPr="00E64670">
              <w:rPr>
                <w:rFonts w:ascii="Arial" w:eastAsiaTheme="minorEastAsia" w:hAnsi="Arial" w:cs="Arial" w:hint="eastAsia"/>
                <w:sz w:val="22"/>
                <w:szCs w:val="22"/>
              </w:rPr>
              <w:t>-8</w:t>
            </w:r>
            <w:r w:rsidRPr="00E64670">
              <w:rPr>
                <w:rFonts w:ascii="Arial" w:eastAsiaTheme="minorEastAsia" w:hAnsiTheme="minorEastAsia" w:cs="Arial"/>
                <w:sz w:val="22"/>
                <w:szCs w:val="22"/>
              </w:rPr>
              <w:t>人作為學校辦理外審之參考</w:t>
            </w:r>
            <w:r w:rsidRPr="00E64670">
              <w:rPr>
                <w:rFonts w:ascii="Arial" w:eastAsiaTheme="minorEastAsia" w:hAnsiTheme="minorEastAsia" w:cs="Arial" w:hint="eastAsia"/>
                <w:sz w:val="22"/>
                <w:szCs w:val="22"/>
              </w:rPr>
              <w:t>。</w:t>
            </w:r>
          </w:p>
        </w:tc>
      </w:tr>
      <w:tr w:rsidR="00AA6FB0" w:rsidRPr="00E64670" w:rsidTr="00844283">
        <w:trPr>
          <w:trHeight w:val="8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Theme="minorEastAsia" w:cs="Arial" w:hint="eastAsia"/>
                <w:sz w:val="22"/>
              </w:rPr>
              <w:t>5</w:t>
            </w:r>
            <w:r w:rsidRPr="00E64670">
              <w:rPr>
                <w:rFonts w:ascii="Arial" w:hAnsiTheme="minorEastAsia" w:cs="Arial"/>
                <w:sz w:val="22"/>
              </w:rPr>
              <w:t>月</w:t>
            </w:r>
            <w:r w:rsidRPr="00E64670">
              <w:rPr>
                <w:rFonts w:ascii="Arial" w:hAnsiTheme="minorEastAsia" w:cs="Arial" w:hint="eastAsia"/>
                <w:sz w:val="22"/>
              </w:rPr>
              <w:t>中旬</w:t>
            </w:r>
            <w:r w:rsidRPr="00E64670">
              <w:rPr>
                <w:rFonts w:ascii="Arial" w:hAnsiTheme="minorEastAsia" w:cs="Arial"/>
                <w:sz w:val="22"/>
              </w:rPr>
              <w:t>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E64670">
              <w:rPr>
                <w:rFonts w:ascii="Arial" w:hAnsi="Arial" w:cs="Arial" w:hint="eastAsia"/>
                <w:sz w:val="22"/>
              </w:rPr>
              <w:t>複</w:t>
            </w:r>
            <w:proofErr w:type="gramEnd"/>
            <w:r w:rsidRPr="00E64670">
              <w:rPr>
                <w:rFonts w:ascii="Arial" w:hAnsi="Arial" w:cs="Arial" w:hint="eastAsia"/>
                <w:sz w:val="22"/>
              </w:rPr>
              <w:t>審（二）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A6FB0" w:rsidRPr="00E64670" w:rsidRDefault="00AA6FB0" w:rsidP="00844283">
            <w:pPr>
              <w:jc w:val="both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Theme="minorEastAsia" w:cs="Arial"/>
                <w:kern w:val="0"/>
                <w:sz w:val="22"/>
              </w:rPr>
              <w:t>外審成績結果送回</w:t>
            </w:r>
            <w:r w:rsidRPr="00E64670">
              <w:rPr>
                <w:rFonts w:ascii="Arial" w:hAnsiTheme="minorEastAsia" w:cs="Arial"/>
                <w:b/>
                <w:kern w:val="0"/>
                <w:sz w:val="22"/>
              </w:rPr>
              <w:t>院教評會</w:t>
            </w:r>
            <w:r w:rsidRPr="00E64670">
              <w:rPr>
                <w:rFonts w:ascii="Arial" w:hAnsiTheme="minorEastAsia" w:cs="Arial"/>
                <w:kern w:val="0"/>
                <w:sz w:val="22"/>
              </w:rPr>
              <w:t>進行評議。評議通過之教師即通過</w:t>
            </w:r>
            <w:proofErr w:type="gramStart"/>
            <w:r w:rsidRPr="00E64670">
              <w:rPr>
                <w:rFonts w:ascii="Arial" w:hAnsiTheme="minorEastAsia" w:cs="Arial"/>
                <w:kern w:val="0"/>
                <w:sz w:val="22"/>
              </w:rPr>
              <w:t>複</w:t>
            </w:r>
            <w:proofErr w:type="gramEnd"/>
            <w:r w:rsidRPr="00E64670">
              <w:rPr>
                <w:rFonts w:ascii="Arial" w:hAnsiTheme="minorEastAsia" w:cs="Arial"/>
                <w:kern w:val="0"/>
                <w:sz w:val="22"/>
              </w:rPr>
              <w:t>審</w:t>
            </w:r>
            <w:r w:rsidRPr="00E64670">
              <w:rPr>
                <w:rFonts w:ascii="Arial" w:hAnsiTheme="minorEastAsia" w:cs="Arial" w:hint="eastAsia"/>
                <w:kern w:val="0"/>
                <w:sz w:val="22"/>
              </w:rPr>
              <w:t>。</w:t>
            </w:r>
          </w:p>
        </w:tc>
      </w:tr>
      <w:tr w:rsidR="00AA6FB0" w:rsidRPr="00E64670" w:rsidTr="00844283">
        <w:trPr>
          <w:trHeight w:val="8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="Arial" w:cs="Arial"/>
                <w:sz w:val="22"/>
              </w:rPr>
            </w:pPr>
            <w:r w:rsidRPr="00E64670">
              <w:rPr>
                <w:rFonts w:ascii="Arial" w:hAnsi="Arial" w:cs="Arial" w:hint="eastAsia"/>
                <w:sz w:val="22"/>
              </w:rPr>
              <w:t>6</w:t>
            </w:r>
            <w:r w:rsidRPr="00E64670">
              <w:rPr>
                <w:rFonts w:ascii="Arial" w:hAnsi="Arial" w:cs="Arial" w:hint="eastAsia"/>
                <w:sz w:val="22"/>
              </w:rPr>
              <w:t>月至</w:t>
            </w:r>
            <w:r w:rsidRPr="00E64670">
              <w:rPr>
                <w:rFonts w:ascii="Arial" w:hAnsi="Arial" w:cs="Arial" w:hint="eastAsia"/>
                <w:sz w:val="22"/>
              </w:rPr>
              <w:t>7</w:t>
            </w:r>
            <w:r w:rsidRPr="00E64670">
              <w:rPr>
                <w:rFonts w:ascii="Arial" w:hAnsi="Arial" w:cs="Arial" w:hint="eastAsia"/>
                <w:sz w:val="22"/>
              </w:rPr>
              <w:t>月中旬前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6FB0" w:rsidRPr="00E64670" w:rsidRDefault="00AA6FB0" w:rsidP="00844283">
            <w:pPr>
              <w:jc w:val="center"/>
              <w:rPr>
                <w:rFonts w:ascii="Arial" w:hAnsiTheme="minorEastAsia" w:cs="Arial"/>
                <w:sz w:val="22"/>
              </w:rPr>
            </w:pPr>
            <w:r w:rsidRPr="00E64670">
              <w:rPr>
                <w:rFonts w:ascii="Arial" w:hAnsiTheme="minorEastAsia" w:cs="Arial"/>
                <w:sz w:val="22"/>
              </w:rPr>
              <w:t>決審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A6FB0" w:rsidRPr="00E64670" w:rsidRDefault="00AA6FB0" w:rsidP="00844283">
            <w:pPr>
              <w:jc w:val="both"/>
              <w:rPr>
                <w:rFonts w:ascii="Arial" w:hAnsiTheme="minorEastAsia" w:cs="Arial"/>
                <w:sz w:val="22"/>
              </w:rPr>
            </w:pPr>
            <w:r w:rsidRPr="00E64670">
              <w:rPr>
                <w:rFonts w:ascii="Arial" w:hAnsiTheme="minorEastAsia" w:cs="Arial"/>
                <w:b/>
                <w:sz w:val="22"/>
              </w:rPr>
              <w:t>校教評會</w:t>
            </w:r>
            <w:r w:rsidRPr="00E64670">
              <w:rPr>
                <w:rFonts w:ascii="Arial" w:hAnsiTheme="minorEastAsia" w:cs="Arial"/>
                <w:sz w:val="22"/>
              </w:rPr>
              <w:t>依據著作外審審查結果並綜合考量院教評會</w:t>
            </w:r>
            <w:proofErr w:type="gramStart"/>
            <w:r w:rsidRPr="00E64670">
              <w:rPr>
                <w:rFonts w:ascii="Arial" w:hAnsiTheme="minorEastAsia" w:cs="Arial"/>
                <w:sz w:val="22"/>
              </w:rPr>
              <w:t>複</w:t>
            </w:r>
            <w:proofErr w:type="gramEnd"/>
            <w:r w:rsidRPr="00E64670">
              <w:rPr>
                <w:rFonts w:ascii="Arial" w:hAnsiTheme="minorEastAsia" w:cs="Arial"/>
                <w:sz w:val="22"/>
              </w:rPr>
              <w:t>審通過教師之教學、服務及輔導等成績後進行決審</w:t>
            </w:r>
            <w:r w:rsidRPr="00E64670">
              <w:rPr>
                <w:rFonts w:ascii="Arial" w:hAnsiTheme="minorEastAsia" w:cs="Arial" w:hint="eastAsia"/>
                <w:sz w:val="22"/>
              </w:rPr>
              <w:t>。</w:t>
            </w:r>
          </w:p>
          <w:p w:rsidR="00AA6FB0" w:rsidRPr="00E64670" w:rsidRDefault="00AA6FB0" w:rsidP="00844283">
            <w:pPr>
              <w:jc w:val="both"/>
              <w:rPr>
                <w:rFonts w:ascii="Arial" w:hAnsi="Arial" w:cs="Arial"/>
                <w:sz w:val="22"/>
              </w:rPr>
            </w:pPr>
            <w:r w:rsidRPr="00E64670">
              <w:rPr>
                <w:sz w:val="22"/>
              </w:rPr>
              <w:t xml:space="preserve">7 </w:t>
            </w:r>
            <w:r w:rsidRPr="00E64670">
              <w:rPr>
                <w:sz w:val="22"/>
              </w:rPr>
              <w:t>月底前人力資源室陳報教育部核發教師證書</w:t>
            </w:r>
            <w:r w:rsidRPr="00E64670">
              <w:rPr>
                <w:rFonts w:ascii="Arial" w:hAnsiTheme="minorEastAsia" w:cs="Arial" w:hint="eastAsia"/>
                <w:sz w:val="22"/>
              </w:rPr>
              <w:t>。</w:t>
            </w:r>
          </w:p>
        </w:tc>
      </w:tr>
    </w:tbl>
    <w:p w:rsidR="00AA6FB0" w:rsidRPr="00E64670" w:rsidRDefault="00AA6FB0" w:rsidP="00AA6FB0">
      <w:pPr>
        <w:adjustRightInd w:val="0"/>
        <w:snapToGrid w:val="0"/>
        <w:rPr>
          <w:rFonts w:asciiTheme="minorEastAsia" w:hAnsiTheme="minorEastAsia"/>
          <w:b/>
          <w:sz w:val="22"/>
        </w:rPr>
      </w:pPr>
      <w:r w:rsidRPr="00E64670">
        <w:rPr>
          <w:rFonts w:asciiTheme="minorEastAsia" w:hAnsiTheme="minorEastAsia" w:hint="eastAsia"/>
          <w:b/>
          <w:sz w:val="22"/>
        </w:rPr>
        <w:t>備註</w:t>
      </w:r>
      <w:r w:rsidRPr="00E64670">
        <w:rPr>
          <w:rFonts w:asciiTheme="minorEastAsia" w:hAnsiTheme="minorEastAsia"/>
          <w:b/>
          <w:sz w:val="22"/>
        </w:rPr>
        <w:t xml:space="preserve">： </w:t>
      </w:r>
      <w:r w:rsidRPr="00E64670">
        <w:rPr>
          <w:rFonts w:asciiTheme="minorEastAsia" w:hAnsiTheme="minorEastAsia" w:hint="eastAsia"/>
          <w:b/>
          <w:sz w:val="22"/>
        </w:rPr>
        <w:t>本表所列時間皆以民國年為主。</w:t>
      </w:r>
      <w:r w:rsidRPr="00E64670">
        <w:rPr>
          <w:rFonts w:asciiTheme="minorEastAsia" w:hAnsiTheme="minorEastAsia"/>
          <w:b/>
          <w:sz w:val="22"/>
        </w:rPr>
        <w:t>請</w:t>
      </w:r>
      <w:r w:rsidRPr="00E64670">
        <w:rPr>
          <w:rFonts w:asciiTheme="minorEastAsia" w:hAnsiTheme="minorEastAsia" w:hint="eastAsia"/>
          <w:b/>
          <w:sz w:val="22"/>
        </w:rPr>
        <w:t>各單位</w:t>
      </w:r>
      <w:r w:rsidRPr="00E64670">
        <w:rPr>
          <w:rFonts w:asciiTheme="minorEastAsia" w:hAnsiTheme="minorEastAsia"/>
          <w:b/>
          <w:sz w:val="22"/>
        </w:rPr>
        <w:t>配合依照作業時程辦理及繳交資料</w:t>
      </w:r>
      <w:r w:rsidRPr="00E64670">
        <w:rPr>
          <w:rFonts w:asciiTheme="minorEastAsia" w:hAnsiTheme="minorEastAsia" w:hint="eastAsia"/>
          <w:b/>
          <w:sz w:val="22"/>
        </w:rPr>
        <w:t>，未依</w:t>
      </w:r>
      <w:r w:rsidRPr="00E64670">
        <w:rPr>
          <w:rFonts w:asciiTheme="minorEastAsia" w:hAnsiTheme="minorEastAsia"/>
          <w:b/>
          <w:sz w:val="22"/>
        </w:rPr>
        <w:t>定時程辦理</w:t>
      </w:r>
      <w:r w:rsidRPr="00E64670">
        <w:rPr>
          <w:rFonts w:asciiTheme="minorEastAsia" w:hAnsiTheme="minorEastAsia" w:hint="eastAsia"/>
          <w:b/>
          <w:sz w:val="22"/>
        </w:rPr>
        <w:t>而延宕者，恕難依所訂時</w:t>
      </w:r>
      <w:proofErr w:type="gramStart"/>
      <w:r w:rsidRPr="00E64670">
        <w:rPr>
          <w:rFonts w:asciiTheme="minorEastAsia" w:hAnsiTheme="minorEastAsia" w:hint="eastAsia"/>
          <w:b/>
          <w:sz w:val="22"/>
        </w:rPr>
        <w:t>程報部起聘</w:t>
      </w:r>
      <w:proofErr w:type="gramEnd"/>
      <w:r w:rsidRPr="00E64670">
        <w:rPr>
          <w:rFonts w:asciiTheme="minorEastAsia" w:hAnsiTheme="minorEastAsia"/>
          <w:b/>
          <w:sz w:val="22"/>
        </w:rPr>
        <w:t>。</w:t>
      </w:r>
    </w:p>
    <w:p w:rsidR="00AA6FB0" w:rsidRPr="00E64670" w:rsidRDefault="00AA6FB0" w:rsidP="00AA6FB0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E64670">
        <w:rPr>
          <w:rFonts w:asciiTheme="minorEastAsia" w:eastAsiaTheme="minorEastAsia" w:hAnsiTheme="minorEastAsia"/>
          <w:b/>
          <w:sz w:val="22"/>
          <w:szCs w:val="22"/>
        </w:rPr>
        <w:t>本學期通過「升等」教師資格審查年資起算日為民國110年2月 (若最低一級教評會通過時間晚於 升等生效年月者，以最低一級教評會通過年月起算)。</w:t>
      </w:r>
    </w:p>
    <w:p w:rsidR="00AA6FB0" w:rsidRPr="00E64670" w:rsidRDefault="00AA6FB0" w:rsidP="00AA6FB0">
      <w:pPr>
        <w:pStyle w:val="a3"/>
        <w:ind w:leftChars="141" w:left="937" w:hangingChars="272" w:hanging="599"/>
        <w:rPr>
          <w:rFonts w:asciiTheme="minorEastAsia" w:eastAsiaTheme="minorEastAsia" w:hAnsiTheme="minorEastAsia"/>
          <w:b/>
          <w:sz w:val="22"/>
          <w:szCs w:val="22"/>
        </w:rPr>
      </w:pPr>
      <w:r w:rsidRPr="00E64670">
        <w:rPr>
          <w:rFonts w:asciiTheme="minorEastAsia" w:eastAsiaTheme="minorEastAsia" w:hAnsiTheme="minorEastAsia"/>
          <w:b/>
          <w:sz w:val="22"/>
          <w:szCs w:val="22"/>
        </w:rPr>
        <w:t xml:space="preserve"> (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一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>) 代表著作與主論文為送審教師取得前一等級教師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資格後且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>為送審前五年內之著作(升等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生效起資年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 xml:space="preserve">月往前計算5年內)。 </w:t>
      </w:r>
    </w:p>
    <w:p w:rsidR="00AA6FB0" w:rsidRPr="00E64670" w:rsidRDefault="00AA6FB0" w:rsidP="00AA6FB0">
      <w:pPr>
        <w:pStyle w:val="a3"/>
        <w:ind w:leftChars="178" w:left="947" w:hangingChars="236" w:hanging="520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E64670">
        <w:rPr>
          <w:rFonts w:asciiTheme="minorEastAsia" w:eastAsiaTheme="minorEastAsia" w:hAnsiTheme="minorEastAsia"/>
          <w:b/>
          <w:sz w:val="22"/>
          <w:szCs w:val="22"/>
        </w:rPr>
        <w:t>(二) 參考著作(論文)為送審教師取得前一等級教師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資格後且為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>送審前七年內之著作(升等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生效起資年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>月往前計算7年內)。</w:t>
      </w:r>
    </w:p>
    <w:p w:rsidR="00AA6FB0" w:rsidRPr="00E64670" w:rsidRDefault="00AA6FB0" w:rsidP="00AA6FB0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64670">
        <w:rPr>
          <w:rFonts w:asciiTheme="minorEastAsia" w:eastAsiaTheme="minorEastAsia" w:hAnsiTheme="minorEastAsia"/>
          <w:sz w:val="22"/>
          <w:szCs w:val="22"/>
        </w:rPr>
        <w:t>升等教師之初審作業應於受理當學期之8月底或2月底前完成，並於當學期完成三級教評會審議 程序與報部頒發教師證書作業，其升等生效年月與教師證書年資均自系教評會通過該教師升等案 之年月起算。</w:t>
      </w:r>
    </w:p>
    <w:p w:rsidR="00AA6FB0" w:rsidRPr="00E64670" w:rsidRDefault="00AA6FB0" w:rsidP="00AA6FB0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E64670">
        <w:rPr>
          <w:rFonts w:asciiTheme="minorEastAsia" w:eastAsiaTheme="minorEastAsia" w:hAnsiTheme="minorEastAsia"/>
          <w:b/>
          <w:sz w:val="22"/>
          <w:szCs w:val="22"/>
        </w:rPr>
        <w:t xml:space="preserve">本學期通過「新聘」教師資格審查年資起算日為民國110年8月(以實際報到應聘之年月起算)。 </w:t>
      </w:r>
    </w:p>
    <w:p w:rsidR="00AA6FB0" w:rsidRPr="00E64670" w:rsidRDefault="00AA6FB0" w:rsidP="00AA6FB0">
      <w:pPr>
        <w:pStyle w:val="a3"/>
        <w:ind w:leftChars="178" w:left="1085" w:hangingChars="299" w:hanging="658"/>
        <w:rPr>
          <w:rFonts w:asciiTheme="minorEastAsia" w:eastAsiaTheme="minorEastAsia" w:hAnsiTheme="minorEastAsia"/>
          <w:b/>
          <w:sz w:val="22"/>
          <w:szCs w:val="22"/>
        </w:rPr>
      </w:pPr>
      <w:r w:rsidRPr="00E64670">
        <w:rPr>
          <w:rFonts w:asciiTheme="minorEastAsia" w:eastAsiaTheme="minorEastAsia" w:hAnsiTheme="minorEastAsia"/>
          <w:b/>
          <w:sz w:val="22"/>
          <w:szCs w:val="22"/>
        </w:rPr>
        <w:t>(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一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>) 代表著作與主論文為送審教師取得前一等級教師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資格後且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>為送審前五年內之著作(新聘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生效起資年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 xml:space="preserve">月往前計算5年內)。 </w:t>
      </w:r>
    </w:p>
    <w:p w:rsidR="00AA6FB0" w:rsidRPr="00E64670" w:rsidRDefault="00AA6FB0" w:rsidP="00AA6FB0">
      <w:pPr>
        <w:pStyle w:val="a3"/>
        <w:ind w:leftChars="176" w:left="847" w:hangingChars="193" w:hanging="425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E64670">
        <w:rPr>
          <w:rFonts w:asciiTheme="minorEastAsia" w:eastAsiaTheme="minorEastAsia" w:hAnsiTheme="minorEastAsia"/>
          <w:b/>
          <w:sz w:val="22"/>
          <w:szCs w:val="22"/>
        </w:rPr>
        <w:t>(二) 參考著作(論文)為送審教師取得前一等級教師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資格後且為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>送審前七年內之著作(新聘</w:t>
      </w:r>
      <w:proofErr w:type="gramStart"/>
      <w:r w:rsidRPr="00E64670">
        <w:rPr>
          <w:rFonts w:asciiTheme="minorEastAsia" w:eastAsiaTheme="minorEastAsia" w:hAnsiTheme="minorEastAsia"/>
          <w:b/>
          <w:sz w:val="22"/>
          <w:szCs w:val="22"/>
        </w:rPr>
        <w:t>生效起資年</w:t>
      </w:r>
      <w:proofErr w:type="gramEnd"/>
      <w:r w:rsidRPr="00E64670">
        <w:rPr>
          <w:rFonts w:asciiTheme="minorEastAsia" w:eastAsiaTheme="minorEastAsia" w:hAnsiTheme="minorEastAsia"/>
          <w:b/>
          <w:sz w:val="22"/>
          <w:szCs w:val="22"/>
        </w:rPr>
        <w:t>月往前計算7年內)。</w:t>
      </w:r>
    </w:p>
    <w:p w:rsidR="00A2507C" w:rsidRPr="00AA6FB0" w:rsidRDefault="00AA6FB0" w:rsidP="00AA6FB0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64670">
        <w:rPr>
          <w:rFonts w:asciiTheme="minorEastAsia" w:eastAsiaTheme="minorEastAsia" w:hAnsiTheme="minorEastAsia"/>
          <w:color w:val="FF0000"/>
          <w:sz w:val="22"/>
          <w:szCs w:val="22"/>
        </w:rPr>
        <w:t>自108學年度起新聘教師實施隨</w:t>
      </w:r>
      <w:proofErr w:type="gramStart"/>
      <w:r w:rsidRPr="00E64670">
        <w:rPr>
          <w:rFonts w:asciiTheme="minorEastAsia" w:eastAsiaTheme="minorEastAsia" w:hAnsiTheme="minorEastAsia"/>
          <w:color w:val="FF0000"/>
          <w:sz w:val="22"/>
          <w:szCs w:val="22"/>
        </w:rPr>
        <w:t>到隨審作業</w:t>
      </w:r>
      <w:proofErr w:type="gramEnd"/>
      <w:r w:rsidRPr="00E64670">
        <w:rPr>
          <w:rFonts w:asciiTheme="minorEastAsia" w:eastAsiaTheme="minorEastAsia" w:hAnsiTheme="minorEastAsia"/>
          <w:color w:val="FF0000"/>
          <w:sz w:val="22"/>
          <w:szCs w:val="22"/>
        </w:rPr>
        <w:t>，</w:t>
      </w:r>
      <w:proofErr w:type="gramStart"/>
      <w:r w:rsidRPr="00E64670">
        <w:rPr>
          <w:rFonts w:asciiTheme="minorEastAsia" w:eastAsiaTheme="minorEastAsia" w:hAnsiTheme="minorEastAsia"/>
          <w:color w:val="FF0000"/>
          <w:sz w:val="22"/>
          <w:szCs w:val="22"/>
        </w:rPr>
        <w:t>惟起</w:t>
      </w:r>
      <w:proofErr w:type="gramEnd"/>
      <w:r w:rsidRPr="00E64670">
        <w:rPr>
          <w:rFonts w:asciiTheme="minorEastAsia" w:eastAsiaTheme="minorEastAsia" w:hAnsiTheme="minorEastAsia"/>
          <w:color w:val="FF0000"/>
          <w:sz w:val="22"/>
          <w:szCs w:val="22"/>
        </w:rPr>
        <w:t>聘日期仍以2月或8月為主。</w:t>
      </w:r>
    </w:p>
    <w:sectPr w:rsidR="00A2507C" w:rsidRPr="00AA6FB0" w:rsidSect="00DF0C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34" w:rsidRDefault="00F27434" w:rsidP="00EF3C1F">
      <w:r>
        <w:separator/>
      </w:r>
    </w:p>
  </w:endnote>
  <w:endnote w:type="continuationSeparator" w:id="0">
    <w:p w:rsidR="00F27434" w:rsidRDefault="00F27434" w:rsidP="00EF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34" w:rsidRDefault="00F27434" w:rsidP="00EF3C1F">
      <w:r>
        <w:separator/>
      </w:r>
    </w:p>
  </w:footnote>
  <w:footnote w:type="continuationSeparator" w:id="0">
    <w:p w:rsidR="00F27434" w:rsidRDefault="00F27434" w:rsidP="00EF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051F0"/>
    <w:multiLevelType w:val="hybridMultilevel"/>
    <w:tmpl w:val="2CC25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B0"/>
    <w:rsid w:val="00697869"/>
    <w:rsid w:val="00716CEC"/>
    <w:rsid w:val="009544DA"/>
    <w:rsid w:val="00A2507C"/>
    <w:rsid w:val="00AA6FB0"/>
    <w:rsid w:val="00B213E0"/>
    <w:rsid w:val="00B720EF"/>
    <w:rsid w:val="00C43362"/>
    <w:rsid w:val="00E35F80"/>
    <w:rsid w:val="00EF3C1F"/>
    <w:rsid w:val="00F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2AFF2-FADC-43B4-8083-CDC8511C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F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A6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AA6FB0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A6FB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EF3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C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C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7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7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2020-12-28T09:41:00Z</cp:lastPrinted>
  <dcterms:created xsi:type="dcterms:W3CDTF">2021-01-04T05:54:00Z</dcterms:created>
  <dcterms:modified xsi:type="dcterms:W3CDTF">2021-01-04T05:54:00Z</dcterms:modified>
</cp:coreProperties>
</file>